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Timeline of Political and Historical Events Affecting Palestine (1903–2020)</w:t>
      </w:r>
    </w:p>
    <w:p>
      <w:pPr>
        <w:pStyle w:val="Heading2"/>
      </w:pPr>
      <w:r>
        <w:t>1903</w:t>
      </w:r>
    </w:p>
    <w:p>
      <w:pPr/>
      <w:r>
        <w:t>The British government considers the 'Uganda Proposal' for a Jewish homeland—rejected by the Zionist Congress.</w:t>
      </w:r>
    </w:p>
    <w:p>
      <w:pPr>
        <w:pStyle w:val="Heading2"/>
      </w:pPr>
      <w:r>
        <w:t>1917</w:t>
      </w:r>
    </w:p>
    <w:p>
      <w:pPr/>
      <w:r>
        <w:t>Balfour Declaration: Britain pledges support for a 'national home for the Jewish people' in Palestine.</w:t>
      </w:r>
    </w:p>
    <w:p>
      <w:pPr>
        <w:pStyle w:val="Heading2"/>
      </w:pPr>
      <w:r>
        <w:t>1920</w:t>
      </w:r>
    </w:p>
    <w:p>
      <w:pPr/>
      <w:r>
        <w:t>League of Nations grants Britain the Mandate over Palestine.</w:t>
      </w:r>
    </w:p>
    <w:p>
      <w:pPr>
        <w:pStyle w:val="Heading2"/>
      </w:pPr>
      <w:r>
        <w:t>1936–1939</w:t>
      </w:r>
    </w:p>
    <w:p>
      <w:pPr/>
      <w:r>
        <w:t>Arab Revolt in Palestine against British rule and Zionist immigration. Brutally suppressed by Britain.</w:t>
      </w:r>
    </w:p>
    <w:p>
      <w:pPr>
        <w:pStyle w:val="Heading2"/>
      </w:pPr>
      <w:r>
        <w:t>1947</w:t>
      </w:r>
    </w:p>
    <w:p>
      <w:pPr/>
      <w:r>
        <w:t>UN proposes Partition Plan: Jewish and Arab states; Palestinians reject, Zionists accept.</w:t>
      </w:r>
    </w:p>
    <w:p>
      <w:pPr>
        <w:pStyle w:val="Heading2"/>
      </w:pPr>
      <w:r>
        <w:t>1948</w:t>
      </w:r>
    </w:p>
    <w:p>
      <w:pPr/>
      <w:r>
        <w:t>Israel declares independence; First Arab-Israeli War begins. Over 750,000 Palestinians are displaced—Nakba.</w:t>
      </w:r>
    </w:p>
    <w:p>
      <w:pPr>
        <w:pStyle w:val="Heading2"/>
      </w:pPr>
      <w:r>
        <w:t>1949</w:t>
      </w:r>
    </w:p>
    <w:p>
      <w:pPr/>
      <w:r>
        <w:t>Armistice agreements: Israel gains more land than UN plan allotted. Gaza under Egypt, West Bank under Jordan.</w:t>
      </w:r>
    </w:p>
    <w:p>
      <w:pPr>
        <w:pStyle w:val="Heading2"/>
      </w:pPr>
      <w:r>
        <w:t>1956</w:t>
      </w:r>
    </w:p>
    <w:p>
      <w:pPr/>
      <w:r>
        <w:t>Suez Crisis: Egypt nationalizes Suez Canal; UK, France, and Israel invade.</w:t>
      </w:r>
    </w:p>
    <w:p>
      <w:pPr>
        <w:pStyle w:val="Heading2"/>
      </w:pPr>
      <w:r>
        <w:t>1964</w:t>
      </w:r>
    </w:p>
    <w:p>
      <w:pPr/>
      <w:r>
        <w:t>Palestine Liberation Organization (PLO) is founded with Egyptian backing.</w:t>
      </w:r>
    </w:p>
    <w:p>
      <w:pPr>
        <w:pStyle w:val="Heading2"/>
      </w:pPr>
      <w:r>
        <w:t>1967</w:t>
      </w:r>
    </w:p>
    <w:p>
      <w:pPr/>
      <w:r>
        <w:t>Six-Day War: Israel occupies Gaza, West Bank, East Jerusalem, Sinai, and Golan Heights.</w:t>
      </w:r>
    </w:p>
    <w:p>
      <w:pPr>
        <w:pStyle w:val="Heading2"/>
      </w:pPr>
      <w:r>
        <w:t>1969</w:t>
      </w:r>
    </w:p>
    <w:p>
      <w:pPr/>
      <w:r>
        <w:t>Yasser Arafat becomes chairman of the PLO.</w:t>
      </w:r>
    </w:p>
    <w:p>
      <w:pPr>
        <w:pStyle w:val="Heading2"/>
      </w:pPr>
      <w:r>
        <w:t>1970</w:t>
      </w:r>
    </w:p>
    <w:p>
      <w:pPr/>
      <w:r>
        <w:t>Black September: Jordan expels the PLO after internal conflict.</w:t>
      </w:r>
    </w:p>
    <w:p>
      <w:pPr>
        <w:pStyle w:val="Heading2"/>
      </w:pPr>
      <w:r>
        <w:t>1973</w:t>
      </w:r>
    </w:p>
    <w:p>
      <w:pPr/>
      <w:r>
        <w:t>Yom Kippur War: Egypt and Syria attack Israel to regain territory; ends in military stalemate.</w:t>
      </w:r>
    </w:p>
    <w:p>
      <w:pPr>
        <w:pStyle w:val="Heading2"/>
      </w:pPr>
      <w:r>
        <w:t>1974</w:t>
      </w:r>
    </w:p>
    <w:p>
      <w:pPr/>
      <w:r>
        <w:t>Arab League recognizes the PLO as the sole legitimate representative of the Palestinian people.</w:t>
      </w:r>
    </w:p>
    <w:p>
      <w:pPr>
        <w:pStyle w:val="Heading2"/>
      </w:pPr>
      <w:r>
        <w:t>1978</w:t>
      </w:r>
    </w:p>
    <w:p>
      <w:pPr/>
      <w:r>
        <w:t>Camp David Accords: Egypt makes peace with Israel; Palestine is sidelined.</w:t>
      </w:r>
    </w:p>
    <w:p>
      <w:pPr>
        <w:pStyle w:val="Heading2"/>
      </w:pPr>
      <w:r>
        <w:t>1982</w:t>
      </w:r>
    </w:p>
    <w:p>
      <w:pPr/>
      <w:r>
        <w:t>Israel invades Lebanon; PLO leadership forced to relocate to Tunisia.</w:t>
      </w:r>
    </w:p>
    <w:p>
      <w:pPr>
        <w:pStyle w:val="Heading2"/>
      </w:pPr>
      <w:r>
        <w:t>1987</w:t>
      </w:r>
    </w:p>
    <w:p>
      <w:pPr/>
      <w:r>
        <w:t>First Intifada: Popular uprising begins in Gaza and West Bank.</w:t>
      </w:r>
    </w:p>
    <w:p>
      <w:pPr>
        <w:pStyle w:val="Heading2"/>
      </w:pPr>
      <w:r>
        <w:t>1988</w:t>
      </w:r>
    </w:p>
    <w:p>
      <w:pPr/>
      <w:r>
        <w:t>Palestinian Declaration of Independence issued by the PLO.</w:t>
      </w:r>
    </w:p>
    <w:p>
      <w:pPr>
        <w:pStyle w:val="Heading2"/>
      </w:pPr>
      <w:r>
        <w:t>1991</w:t>
      </w:r>
    </w:p>
    <w:p>
      <w:pPr/>
      <w:r>
        <w:t>Madrid Conference: First peace talks involving Israel, Palestinians, and Arab states.</w:t>
      </w:r>
    </w:p>
    <w:p>
      <w:pPr>
        <w:pStyle w:val="Heading2"/>
      </w:pPr>
      <w:r>
        <w:t>1993</w:t>
      </w:r>
    </w:p>
    <w:p>
      <w:pPr/>
      <w:r>
        <w:t>Oslo Accords signed: PLO and Israel recognize each other. Limited autonomy granted to Palestinians.</w:t>
      </w:r>
    </w:p>
    <w:p>
      <w:pPr>
        <w:pStyle w:val="Heading2"/>
      </w:pPr>
      <w:r>
        <w:t>1994</w:t>
      </w:r>
    </w:p>
    <w:p>
      <w:pPr/>
      <w:r>
        <w:t>Palestinian Authority (PA) established; Arafat returns to Gaza.</w:t>
      </w:r>
    </w:p>
    <w:p>
      <w:pPr>
        <w:pStyle w:val="Heading2"/>
      </w:pPr>
      <w:r>
        <w:t>2000</w:t>
      </w:r>
    </w:p>
    <w:p>
      <w:pPr/>
      <w:r>
        <w:t>Second Intifada erupts after failed Camp David talks and visit by Ariel Sharon to Al-Aqsa Mosque.</w:t>
      </w:r>
    </w:p>
    <w:p>
      <w:pPr>
        <w:pStyle w:val="Heading2"/>
      </w:pPr>
      <w:r>
        <w:t>2005</w:t>
      </w:r>
    </w:p>
    <w:p>
      <w:pPr/>
      <w:r>
        <w:t>Israel unilaterally withdraws from Gaza but maintains control over borders and airspace.</w:t>
      </w:r>
    </w:p>
    <w:p>
      <w:pPr>
        <w:pStyle w:val="Heading2"/>
      </w:pPr>
      <w:r>
        <w:t>2006</w:t>
      </w:r>
    </w:p>
    <w:p>
      <w:pPr/>
      <w:r>
        <w:t>Hamas wins Palestinian legislative elections.</w:t>
      </w:r>
    </w:p>
    <w:p>
      <w:pPr>
        <w:pStyle w:val="Heading2"/>
      </w:pPr>
      <w:r>
        <w:t>2007</w:t>
      </w:r>
    </w:p>
    <w:p>
      <w:pPr/>
      <w:r>
        <w:t>Hamas takes control of Gaza; Fatah controls West Bank. Internal division deepens.</w:t>
      </w:r>
    </w:p>
    <w:p>
      <w:pPr>
        <w:pStyle w:val="Heading2"/>
      </w:pPr>
      <w:r>
        <w:t>2008–2009</w:t>
      </w:r>
    </w:p>
    <w:p>
      <w:pPr/>
      <w:r>
        <w:t>Operation Cast Lead: Israeli military campaign in Gaza kills over 1,000 Palestinians.</w:t>
      </w:r>
    </w:p>
    <w:p>
      <w:pPr>
        <w:pStyle w:val="Heading2"/>
      </w:pPr>
      <w:r>
        <w:t>2012</w:t>
      </w:r>
    </w:p>
    <w:p>
      <w:pPr/>
      <w:r>
        <w:t>UN General Assembly upgrades Palestine to non-member observer state status.</w:t>
      </w:r>
    </w:p>
    <w:p>
      <w:pPr>
        <w:pStyle w:val="Heading2"/>
      </w:pPr>
      <w:r>
        <w:t>2014</w:t>
      </w:r>
    </w:p>
    <w:p>
      <w:pPr/>
      <w:r>
        <w:t>Operation Protective Edge: Another major Gaza war; over 2,000 Palestinians killed.</w:t>
      </w:r>
    </w:p>
    <w:p>
      <w:pPr>
        <w:pStyle w:val="Heading2"/>
      </w:pPr>
      <w:r>
        <w:t>2017</w:t>
      </w:r>
    </w:p>
    <w:p>
      <w:pPr/>
      <w:r>
        <w:t>US recognizes Jerusalem as Israel’s capital, sparking global outcry.</w:t>
      </w:r>
    </w:p>
    <w:p>
      <w:pPr>
        <w:pStyle w:val="Heading2"/>
      </w:pPr>
      <w:r>
        <w:t>2018</w:t>
      </w:r>
    </w:p>
    <w:p>
      <w:pPr/>
      <w:r>
        <w:t>Great March of Return protests begin in Gaza; hundreds killed by Israeli forces.</w:t>
      </w:r>
    </w:p>
    <w:p>
      <w:pPr>
        <w:pStyle w:val="Heading2"/>
      </w:pPr>
      <w:r>
        <w:t>2020</w:t>
      </w:r>
    </w:p>
    <w:p>
      <w:pPr/>
      <w:r>
        <w:t>Abraham Accords: UAE, Bahrain, Sudan, and Morocco normalize ties with Israel, marginalizing the Palestinian issue.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